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3FFF" w14:textId="1F205177" w:rsidR="00BA3657" w:rsidRPr="006A2E8B" w:rsidRDefault="00BA3657" w:rsidP="00BA3657">
      <w:pPr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BA3657" w:rsidRPr="006A2E8B" w14:paraId="3CDF9B1A" w14:textId="77777777" w:rsidTr="00F27BF8">
        <w:trPr>
          <w:trHeight w:val="405"/>
        </w:trPr>
        <w:tc>
          <w:tcPr>
            <w:tcW w:w="2551" w:type="dxa"/>
          </w:tcPr>
          <w:p w14:paraId="297D096E" w14:textId="331E0ABD" w:rsidR="00BA3657" w:rsidRPr="006A2E8B" w:rsidRDefault="00BA3657" w:rsidP="00BA36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2E8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6A2E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F3E84" w:rsidRPr="006A2E8B">
              <w:rPr>
                <w:rFonts w:ascii="TH SarabunPSK" w:hAnsi="TH SarabunPSK" w:cs="TH SarabunPSK"/>
                <w:sz w:val="32"/>
                <w:szCs w:val="32"/>
              </w:rPr>
              <w:t xml:space="preserve"> AF </w:t>
            </w:r>
            <w:r w:rsidR="00DF3E84" w:rsidRPr="006A2E8B">
              <w:rPr>
                <w:rFonts w:ascii="TH SarabunPSK" w:hAnsi="TH SarabunPSK" w:cs="TH SarabunPSK" w:hint="cs"/>
                <w:sz w:val="32"/>
                <w:szCs w:val="32"/>
                <w:cs/>
              </w:rPr>
              <w:t>21-</w:t>
            </w:r>
            <w:r w:rsidR="00A51100" w:rsidRPr="006A2E8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F3E84" w:rsidRPr="006A2E8B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6FBB1864" w14:textId="154F436C" w:rsidR="00BA3657" w:rsidRPr="006A2E8B" w:rsidRDefault="00BA3657" w:rsidP="002013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2E8B">
        <w:rPr>
          <w:rFonts w:ascii="TH SarabunPSK" w:hAnsi="TH SarabunPSK" w:cs="TH SarabunPSK"/>
          <w:b/>
          <w:bCs/>
          <w:sz w:val="32"/>
          <w:szCs w:val="32"/>
          <w:cs/>
        </w:rPr>
        <w:t>เอกสารชี้แจงผู้เข้าร่วมการวิจัย</w:t>
      </w:r>
    </w:p>
    <w:p w14:paraId="77A3AA69" w14:textId="77777777" w:rsidR="00BA3657" w:rsidRPr="006A2E8B" w:rsidRDefault="00BA3657" w:rsidP="00BA36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2E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A2E8B">
        <w:rPr>
          <w:rFonts w:ascii="TH SarabunPSK" w:hAnsi="TH SarabunPSK" w:cs="TH SarabunPSK"/>
          <w:b/>
          <w:bCs/>
          <w:sz w:val="32"/>
          <w:szCs w:val="32"/>
        </w:rPr>
        <w:t>Participant Information Sheet</w:t>
      </w:r>
      <w:r w:rsidRPr="006A2E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A2E8B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5CCD8889" w14:textId="77777777" w:rsidR="00BA3657" w:rsidRPr="006A2E8B" w:rsidRDefault="009564B9" w:rsidP="009564B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A2E8B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กรณียกเว้นการขอความสมัครใจเป็นลายลักษณ์อักษร</w:t>
      </w:r>
      <w:r w:rsidRPr="006A2E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3FBDC7D" w14:textId="77777777" w:rsidR="009564B9" w:rsidRPr="006A2E8B" w:rsidRDefault="009564B9" w:rsidP="00BA36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4696C2" w14:textId="77777777" w:rsidR="00BA3657" w:rsidRPr="006A2E8B" w:rsidRDefault="00BA3657" w:rsidP="00BA365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6A2E8B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คำชี้แจง</w:t>
      </w:r>
    </w:p>
    <w:p w14:paraId="2F1240CF" w14:textId="77777777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ab/>
        <w:t>เอกสาร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Pr="006A2E8B">
        <w:rPr>
          <w:rFonts w:ascii="TH SarabunPSK" w:hAnsi="TH SarabunPSK" w:cs="TH SarabunPSK"/>
          <w:sz w:val="32"/>
          <w:szCs w:val="32"/>
          <w:cs/>
        </w:rPr>
        <w:t>นี้จะให้ข้อมูลพื้นฐานของโครงการวิจัยที่ท่านควรศึกษาทำความเข้าใจ เพื่อช่วย</w:t>
      </w:r>
      <w:r w:rsidRPr="006A2E8B">
        <w:rPr>
          <w:rFonts w:ascii="TH SarabunPSK" w:hAnsi="TH SarabunPSK" w:cs="TH SarabunPSK"/>
          <w:sz w:val="32"/>
          <w:szCs w:val="32"/>
          <w:cs/>
        </w:rPr>
        <w:br/>
        <w:t>ในการตัดสินใจ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6A2E8B">
        <w:rPr>
          <w:rFonts w:ascii="TH SarabunPSK" w:hAnsi="TH SarabunPSK" w:cs="TH SarabunPSK"/>
          <w:sz w:val="32"/>
          <w:szCs w:val="32"/>
          <w:cs/>
        </w:rPr>
        <w:t>การเข้าร่วมการวิจัย หากท่านอ่านเอกสา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รฉบับ</w:t>
      </w:r>
      <w:r w:rsidRPr="006A2E8B">
        <w:rPr>
          <w:rFonts w:ascii="TH SarabunPSK" w:hAnsi="TH SarabunPSK" w:cs="TH SarabunPSK"/>
          <w:sz w:val="32"/>
          <w:szCs w:val="32"/>
          <w:cs/>
        </w:rPr>
        <w:t>นี้และมีข้อสงสัยใด ๆ เกี่ยวกับโครงการวิจัย ท่านสามารถสอบถามหัวหน้าโครงการวิจัยหรือผู้แทน ท่านสามารถนำเอกสารนี้</w:t>
      </w:r>
      <w:r w:rsidRPr="006A2E8B">
        <w:rPr>
          <w:rFonts w:ascii="TH SarabunPSK" w:hAnsi="TH SarabunPSK" w:cs="TH SarabunPSK"/>
          <w:sz w:val="32"/>
          <w:szCs w:val="32"/>
          <w:cs/>
        </w:rPr>
        <w:br/>
        <w:t>กลับไปอ่านที่บ้านและสามารถหารือกับผู้ที่ท่านต้องการปรึกษาได้</w:t>
      </w:r>
    </w:p>
    <w:p w14:paraId="4C311858" w14:textId="5FDD1EDC" w:rsidR="00A51100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ab/>
        <w:t>ท่านมีอิสระเต็มที่ในการตัดสินใจว่าจะให้ความร่วมมือหรือไม่ หากท่านไม่เข้าร่วมการวิจัยนี้ จะไม่มีผลต่อ</w:t>
      </w:r>
      <w:r w:rsidR="00A51100" w:rsidRPr="006A2E8B">
        <w:rPr>
          <w:rFonts w:ascii="TH SarabunPSK" w:hAnsi="TH SarabunPSK" w:cs="TH SarabunPSK" w:hint="cs"/>
          <w:sz w:val="32"/>
          <w:szCs w:val="32"/>
          <w:cs/>
        </w:rPr>
        <w:t xml:space="preserve"> 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2E8B">
        <w:rPr>
          <w:rFonts w:ascii="TH SarabunPSK" w:hAnsi="TH SarabunPSK" w:cs="TH SarabunPSK"/>
          <w:i/>
          <w:iCs/>
          <w:sz w:val="28"/>
          <w:cs/>
        </w:rPr>
        <w:t>(</w:t>
      </w:r>
      <w:r w:rsidRPr="006A2E8B">
        <w:rPr>
          <w:rFonts w:ascii="TH SarabunPSK" w:hAnsi="TH SarabunPSK" w:cs="TH SarabunPSK" w:hint="cs"/>
          <w:i/>
          <w:iCs/>
          <w:sz w:val="28"/>
          <w:cs/>
        </w:rPr>
        <w:t>โปรดระบุสิทธิหรือผลกระทบที่ผู้เข้าร่วมวิจัยพึงได้รับจากการเข้าร่วมหรือไม่เข้าร่วมการวิจัยนี้ เช่น จะไม่มีผลต่อ</w:t>
      </w:r>
      <w:r w:rsidRPr="006A2E8B">
        <w:rPr>
          <w:rFonts w:ascii="TH SarabunPSK" w:hAnsi="TH SarabunPSK" w:cs="TH SarabunPSK"/>
          <w:i/>
          <w:iCs/>
          <w:sz w:val="28"/>
          <w:cs/>
        </w:rPr>
        <w:t xml:space="preserve">การเรียน </w:t>
      </w:r>
      <w:r w:rsidRPr="006A2E8B">
        <w:rPr>
          <w:rFonts w:ascii="TH SarabunPSK" w:hAnsi="TH SarabunPSK" w:cs="TH SarabunPSK" w:hint="cs"/>
          <w:i/>
          <w:iCs/>
          <w:sz w:val="28"/>
          <w:cs/>
        </w:rPr>
        <w:t>หรือการทำงาน</w:t>
      </w:r>
      <w:r w:rsidRPr="006A2E8B">
        <w:rPr>
          <w:rFonts w:ascii="TH SarabunPSK" w:hAnsi="TH SarabunPSK" w:cs="TH SarabunPSK"/>
          <w:i/>
          <w:iCs/>
          <w:sz w:val="28"/>
          <w:cs/>
        </w:rPr>
        <w:t>)</w:t>
      </w:r>
      <w:r w:rsidRPr="006A2E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A51100" w:rsidRPr="006A2E8B">
        <w:rPr>
          <w:rFonts w:ascii="TH SarabunPSK" w:hAnsi="TH SarabunPSK" w:cs="TH SarabunPSK" w:hint="cs"/>
          <w:sz w:val="32"/>
          <w:szCs w:val="32"/>
          <w:cs/>
        </w:rPr>
        <w:t>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6A2E8B">
        <w:rPr>
          <w:rFonts w:ascii="TH SarabunPSK" w:hAnsi="TH SarabunPSK" w:cs="TH SarabunPSK"/>
          <w:sz w:val="32"/>
          <w:szCs w:val="32"/>
          <w:cs/>
        </w:rPr>
        <w:t>ของท่าน และเมื่อท่านตัดสินใจเข้าร่วมในโครงการวิจัย และหากเกิดผลข้างเคียงที่ไม่พึงประสงค์จากการวิจัยหรือมีข้อคิดเห็น ขัดข้องใจ หรือคำถามเกี่ยวกับการวิจัยนี้ ท่านสามารถติดต่อนักวิจัยที่</w:t>
      </w:r>
      <w:r w:rsidR="00A51100" w:rsidRPr="006A2E8B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6A4CFEBE" w14:textId="421F7750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6A2E8B">
        <w:rPr>
          <w:rFonts w:ascii="TH SarabunPSK" w:hAnsi="TH SarabunPSK" w:cs="TH SarabunPSK"/>
          <w:sz w:val="32"/>
          <w:szCs w:val="32"/>
          <w:cs/>
        </w:rPr>
        <w:t>ในช่วงเวลาราชการ (ยกเว้นกรณีฉุกเฉิน)</w:t>
      </w:r>
    </w:p>
    <w:p w14:paraId="26D5BA6F" w14:textId="77777777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</w:p>
    <w:p w14:paraId="705DEE04" w14:textId="77777777" w:rsidR="00BA3657" w:rsidRPr="006A2E8B" w:rsidRDefault="00BA3657" w:rsidP="00BA365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2E8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รายละเอียดเกี่ยวกับโครงการวิจัย</w:t>
      </w:r>
    </w:p>
    <w:p w14:paraId="5E810A69" w14:textId="77777777" w:rsidR="00BA3657" w:rsidRPr="006A2E8B" w:rsidRDefault="00BA3657" w:rsidP="00BA36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1. ชื่อโครงการวิจัย</w:t>
      </w:r>
    </w:p>
    <w:p w14:paraId="17793AD5" w14:textId="77777777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(ภาษาไทย): .............................................................................................................................................</w:t>
      </w:r>
    </w:p>
    <w:p w14:paraId="20D2CB4E" w14:textId="77777777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6A2E8B">
        <w:rPr>
          <w:rFonts w:ascii="TH SarabunPSK" w:hAnsi="TH SarabunPSK" w:cs="TH SarabunPSK"/>
          <w:szCs w:val="22"/>
          <w:cs/>
        </w:rPr>
        <w:t xml:space="preserve"> </w:t>
      </w:r>
      <w:r w:rsidRPr="006A2E8B">
        <w:rPr>
          <w:rFonts w:ascii="TH SarabunPSK" w:hAnsi="TH SarabunPSK" w:cs="TH SarabunPSK"/>
          <w:sz w:val="32"/>
          <w:szCs w:val="32"/>
          <w:cs/>
        </w:rPr>
        <w:t>(ภาษาอังกฤษ): ......................................................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51CE4594" w14:textId="77777777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1501B39" w14:textId="77777777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29315F75" w14:textId="77777777" w:rsidR="00BA3657" w:rsidRPr="006A2E8B" w:rsidRDefault="00BA3657" w:rsidP="00BA36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2. หัวหน้าโครงการวิจัย/ผู้วิจัยหลัก</w:t>
      </w:r>
    </w:p>
    <w:p w14:paraId="6627C7D2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ชื่อ................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...........................................................................................................................................ตำแหน่ง.........................................................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 ที่อยู่.........................................................................................................................................................หมายเลขโทรศัพท์............................................อีเมล์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1F29A599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1BC29E0D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1436066F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77A17C27" w14:textId="669DA612" w:rsidR="00BA3657" w:rsidRPr="006A2E8B" w:rsidRDefault="00BA3657" w:rsidP="00F62FC7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lastRenderedPageBreak/>
        <w:t xml:space="preserve">3. ผู้วิจัยร่วม                                                                                            </w:t>
      </w:r>
      <w:r w:rsidR="00F62FC7" w:rsidRPr="006A2E8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B42946D" w14:textId="05DDD01F" w:rsidR="00BA3657" w:rsidRPr="006A2E8B" w:rsidRDefault="00BA3657" w:rsidP="00F62FC7">
      <w:pPr>
        <w:spacing w:after="0" w:line="240" w:lineRule="auto"/>
        <w:ind w:left="720" w:right="282" w:hanging="450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3.</w:t>
      </w:r>
      <w:r w:rsidR="00F62FC7" w:rsidRPr="006A2E8B">
        <w:rPr>
          <w:rFonts w:ascii="TH SarabunPSK" w:hAnsi="TH SarabunPSK" w:cs="TH SarabunPSK" w:hint="cs"/>
          <w:sz w:val="32"/>
          <w:szCs w:val="32"/>
          <w:cs/>
        </w:rPr>
        <w:t>1</w:t>
      </w:r>
      <w:r w:rsidRPr="006A2E8B">
        <w:rPr>
          <w:rFonts w:ascii="TH SarabunPSK" w:hAnsi="TH SarabunPSK" w:cs="TH SarabunPSK"/>
          <w:sz w:val="32"/>
          <w:szCs w:val="32"/>
          <w:cs/>
        </w:rPr>
        <w:tab/>
        <w:t>ชื่อ......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....................................................................................................................................ตำแหน่ง.........................................................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F62FC7"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......... ที่อยู่........................................................................................................</w:t>
      </w:r>
      <w:r w:rsidR="00F62FC7"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..................................หมายเลขโทรศัพท์............................................อีเมล์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7F78095F" w14:textId="3B0C8769" w:rsidR="00F62FC7" w:rsidRPr="006A2E8B" w:rsidRDefault="00F62FC7" w:rsidP="00F62FC7">
      <w:pPr>
        <w:spacing w:after="0" w:line="240" w:lineRule="auto"/>
        <w:ind w:left="720" w:right="282" w:hanging="450"/>
        <w:rPr>
          <w:rFonts w:ascii="TH SarabunPSK" w:hAnsi="TH SarabunPSK" w:cs="TH SarabunPSK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3.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2</w:t>
      </w:r>
      <w:r w:rsidRPr="006A2E8B">
        <w:rPr>
          <w:rFonts w:ascii="TH SarabunPSK" w:hAnsi="TH SarabunPSK" w:cs="TH SarabunPSK"/>
          <w:sz w:val="32"/>
          <w:szCs w:val="32"/>
          <w:cs/>
        </w:rPr>
        <w:tab/>
        <w:t>ชื่อ......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....................................................................................................................................ตำแหน่ง.........................................................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......... ที่อยู่........................................................................................................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..................................หมายเลขโทรศัพท์............................................อีเมล์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0444DD56" w14:textId="77777777" w:rsidR="00BA3657" w:rsidRPr="006A2E8B" w:rsidRDefault="00BA3657" w:rsidP="00BA3657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60EBE782" w14:textId="77777777" w:rsidR="00BA3657" w:rsidRPr="006A2E8B" w:rsidRDefault="00BA3657" w:rsidP="00BA3657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ระยะเวลาโครงการ</w:t>
      </w:r>
      <w:r w:rsidRPr="006A2E8B">
        <w:rPr>
          <w:rFonts w:ascii="TH SarabunPSK" w:hAnsi="TH SarabunPSK" w:cs="TH SarabunPSK"/>
          <w:sz w:val="32"/>
          <w:szCs w:val="32"/>
          <w:cs/>
        </w:rPr>
        <w:t xml:space="preserve"> ………………...…………….……………………………………………………………………………..</w:t>
      </w:r>
    </w:p>
    <w:p w14:paraId="551D5A11" w14:textId="77777777" w:rsidR="00BA3657" w:rsidRPr="006A2E8B" w:rsidRDefault="00BA3657" w:rsidP="00BA3657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21510F8" w14:textId="77777777" w:rsidR="00BA3657" w:rsidRPr="006A2E8B" w:rsidRDefault="00BA3657" w:rsidP="00BA3657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5D38EF48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</w:rPr>
        <w:t>5</w:t>
      </w:r>
      <w:r w:rsidRPr="006A2E8B">
        <w:rPr>
          <w:rFonts w:ascii="TH SarabunPSK" w:hAnsi="TH SarabunPSK" w:cs="TH SarabunPSK"/>
          <w:sz w:val="32"/>
          <w:szCs w:val="32"/>
          <w:cs/>
        </w:rPr>
        <w:t>. แหล่งเงินทุน (ถ้ามี)……………………………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....</w:t>
      </w:r>
      <w:r w:rsidRPr="006A2E8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6C407A4A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0A0609F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23A7716E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</w:rPr>
        <w:t>6</w:t>
      </w:r>
      <w:r w:rsidRPr="006A2E8B">
        <w:rPr>
          <w:rFonts w:ascii="TH SarabunPSK" w:hAnsi="TH SarabunPSK" w:cs="TH SarabunPSK"/>
          <w:sz w:val="32"/>
          <w:szCs w:val="32"/>
          <w:cs/>
        </w:rPr>
        <w:t>. วัตถุประสงค์ของโครง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4A133" w14:textId="77777777" w:rsidR="00201338" w:rsidRPr="006A2E8B" w:rsidRDefault="00201338" w:rsidP="00201338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 w:hint="cs"/>
          <w:sz w:val="32"/>
          <w:szCs w:val="32"/>
          <w:cs/>
        </w:rPr>
        <w:t>7</w:t>
      </w:r>
      <w:r w:rsidRPr="006A2E8B">
        <w:rPr>
          <w:rFonts w:ascii="TH SarabunPSK" w:hAnsi="TH SarabunPSK" w:cs="TH SarabunPSK"/>
          <w:sz w:val="32"/>
          <w:szCs w:val="32"/>
          <w:cs/>
        </w:rPr>
        <w:t>. ประโยชน์ที่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คาดว่า</w:t>
      </w:r>
      <w:r w:rsidRPr="006A2E8B">
        <w:rPr>
          <w:rFonts w:ascii="TH SarabunPSK" w:hAnsi="TH SarabunPSK" w:cs="TH SarabunPSK"/>
          <w:sz w:val="32"/>
          <w:szCs w:val="32"/>
          <w:cs/>
        </w:rPr>
        <w:t>จะได้รับ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จากการวิจัย</w:t>
      </w:r>
    </w:p>
    <w:p w14:paraId="33F90DE0" w14:textId="3CA0312C" w:rsidR="00201338" w:rsidRPr="006A2E8B" w:rsidRDefault="00201338" w:rsidP="00201338">
      <w:pPr>
        <w:widowControl w:val="0"/>
        <w:spacing w:after="0" w:line="240" w:lineRule="auto"/>
        <w:ind w:firstLine="27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E8B">
        <w:rPr>
          <w:rFonts w:ascii="TH SarabunPSK" w:hAnsi="TH SarabunPSK" w:cs="TH SarabunPSK" w:hint="cs"/>
          <w:sz w:val="32"/>
          <w:szCs w:val="32"/>
          <w:cs/>
        </w:rPr>
        <w:t>7.1 ประโยชน์ที่อาสาสมัครหรือผู้เข้าร่วมการวิจัยจะได้รับจากการวิจัย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4961706" w14:textId="5EB3072D" w:rsidR="00201338" w:rsidRPr="006A2E8B" w:rsidRDefault="00201338" w:rsidP="00201338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CFE3A6A" w14:textId="05C74DB1" w:rsidR="00201338" w:rsidRPr="006A2E8B" w:rsidRDefault="00201338" w:rsidP="00201338">
      <w:pPr>
        <w:widowControl w:val="0"/>
        <w:spacing w:after="0" w:line="240" w:lineRule="auto"/>
        <w:ind w:firstLine="27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E8B">
        <w:rPr>
          <w:rFonts w:ascii="TH SarabunPSK" w:hAnsi="TH SarabunPSK" w:cs="TH SarabunPSK" w:hint="cs"/>
          <w:sz w:val="32"/>
          <w:szCs w:val="32"/>
          <w:cs/>
        </w:rPr>
        <w:t>7.2 ประโยชน์ที่ชุมชนหรือสังคมจะได้รับจากการวิจัย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2C213A3" w14:textId="77777777" w:rsidR="00201338" w:rsidRPr="006A2E8B" w:rsidRDefault="00201338" w:rsidP="00201338">
      <w:pPr>
        <w:widowControl w:val="0"/>
        <w:spacing w:after="0" w:line="240" w:lineRule="auto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24A84BB" w14:textId="1C368612" w:rsidR="00201338" w:rsidRPr="006A2E8B" w:rsidRDefault="00201338" w:rsidP="00201338">
      <w:pPr>
        <w:widowControl w:val="0"/>
        <w:spacing w:after="0" w:line="240" w:lineRule="auto"/>
        <w:ind w:firstLine="27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E8B">
        <w:rPr>
          <w:rFonts w:ascii="TH SarabunPSK" w:hAnsi="TH SarabunPSK" w:cs="TH SarabunPSK" w:hint="cs"/>
          <w:sz w:val="32"/>
          <w:szCs w:val="32"/>
          <w:cs/>
        </w:rPr>
        <w:t>7.3 ประโยชน์ด้านอื่น ๆ ที่ได้รับจากการวิจัย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/>
          <w:sz w:val="32"/>
          <w:szCs w:val="32"/>
          <w:cs/>
        </w:rPr>
        <w:t>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A2E8B">
        <w:rPr>
          <w:rFonts w:ascii="TH SarabunPSK" w:hAnsi="TH SarabunPSK" w:cs="TH SarabunPSK"/>
          <w:sz w:val="32"/>
          <w:szCs w:val="32"/>
          <w:cs/>
        </w:rPr>
        <w:t>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3A08E73" w14:textId="1A784FC6" w:rsidR="00201338" w:rsidRPr="006A2E8B" w:rsidRDefault="00201338" w:rsidP="00201338">
      <w:pPr>
        <w:spacing w:after="0" w:line="240" w:lineRule="auto"/>
        <w:ind w:right="282" w:firstLine="270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26C0E89" w14:textId="77777777" w:rsidR="00201338" w:rsidRPr="006A2E8B" w:rsidRDefault="00201338" w:rsidP="00201338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2185B596" w14:textId="77777777" w:rsidR="00201338" w:rsidRPr="006A2E8B" w:rsidRDefault="00201338" w:rsidP="00201338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</w:rPr>
        <w:t>8</w:t>
      </w:r>
      <w:r w:rsidRPr="006A2E8B">
        <w:rPr>
          <w:rFonts w:ascii="TH SarabunPSK" w:hAnsi="TH SarabunPSK" w:cs="TH SarabunPSK"/>
          <w:sz w:val="32"/>
          <w:szCs w:val="32"/>
          <w:cs/>
        </w:rPr>
        <w:t>. เกณฑ์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ที่ใช้ใน</w:t>
      </w:r>
      <w:r w:rsidRPr="006A2E8B">
        <w:rPr>
          <w:rFonts w:ascii="TH SarabunPSK" w:hAnsi="TH SarabunPSK" w:cs="TH SarabunPSK"/>
          <w:sz w:val="32"/>
          <w:szCs w:val="32"/>
          <w:cs/>
        </w:rPr>
        <w:t>การคัดเลือกผู้เข้าร่วม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93ECDF" w14:textId="77777777" w:rsidR="00201338" w:rsidRPr="006A2E8B" w:rsidRDefault="00201338" w:rsidP="00201338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2F2F563" w14:textId="421D7320" w:rsidR="00201338" w:rsidRPr="006A2E8B" w:rsidRDefault="00201338" w:rsidP="00201338">
      <w:pPr>
        <w:spacing w:after="0" w:line="240" w:lineRule="auto"/>
        <w:ind w:right="282"/>
        <w:jc w:val="thaiDistribute"/>
        <w:rPr>
          <w:rFonts w:ascii="TH SarabunPSK" w:hAnsi="TH SarabunPSK" w:cs="TH SarabunPSK"/>
        </w:rPr>
      </w:pPr>
      <w:r w:rsidRPr="006A2E8B">
        <w:rPr>
          <w:rFonts w:ascii="TH SarabunPSK" w:hAnsi="TH SarabunPSK" w:cs="TH SarabunPSK"/>
          <w:sz w:val="32"/>
          <w:szCs w:val="32"/>
        </w:rPr>
        <w:lastRenderedPageBreak/>
        <w:t>9</w:t>
      </w:r>
      <w:r w:rsidRPr="006A2E8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2482F" w:rsidRPr="006A2E8B">
        <w:rPr>
          <w:rFonts w:ascii="TH SarabunPSK" w:hAnsi="TH SarabunPSK" w:cs="TH SarabunPSK" w:hint="cs"/>
          <w:sz w:val="32"/>
          <w:szCs w:val="32"/>
          <w:cs/>
        </w:rPr>
        <w:t>สิ่งที่อาสาสมัครจะได้รับการปฏิบัติจากผู้วิจัยหลังจาก</w:t>
      </w:r>
      <w:r w:rsidR="0042482F" w:rsidRPr="006A2E8B">
        <w:rPr>
          <w:rFonts w:ascii="TH SarabunPSK" w:hAnsi="TH SarabunPSK" w:cs="TH SarabunPSK"/>
          <w:sz w:val="32"/>
          <w:szCs w:val="32"/>
          <w:cs/>
        </w:rPr>
        <w:t>ตัดสินใจเข้าร่วมการวิจัย</w:t>
      </w:r>
    </w:p>
    <w:p w14:paraId="7DBCB0A7" w14:textId="77777777" w:rsidR="00201338" w:rsidRPr="006A2E8B" w:rsidRDefault="00201338" w:rsidP="00201338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562BD2" w14:textId="4AD1E0C4" w:rsidR="00BA3657" w:rsidRPr="006A2E8B" w:rsidRDefault="00201338" w:rsidP="00201338">
      <w:pPr>
        <w:spacing w:after="0" w:line="240" w:lineRule="auto"/>
        <w:ind w:right="282"/>
        <w:jc w:val="thaiDistribute"/>
        <w:rPr>
          <w:rFonts w:ascii="TH SarabunPSK" w:hAnsi="TH SarabunPSK" w:cs="TH SarabunPSK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FAE6B3D" w14:textId="77777777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0154C64D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</w:rPr>
        <w:t>10</w:t>
      </w:r>
      <w:r w:rsidRPr="006A2E8B">
        <w:rPr>
          <w:rFonts w:ascii="TH SarabunPSK" w:hAnsi="TH SarabunPSK" w:cs="TH SarabunPSK"/>
          <w:sz w:val="32"/>
          <w:szCs w:val="32"/>
          <w:cs/>
        </w:rPr>
        <w:t>. ความเสี่ยงที่อาจเกิดขึ้นเมื่อเข้าร่วมการวิจัย</w:t>
      </w:r>
      <w:r w:rsidRPr="006A2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2E8B">
        <w:rPr>
          <w:rFonts w:ascii="TH SarabunPSK" w:hAnsi="TH SarabunPSK" w:cs="TH SarabunPSK"/>
          <w:sz w:val="32"/>
          <w:szCs w:val="32"/>
          <w:cs/>
        </w:rPr>
        <w:t>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4821DC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92AAAA9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24E20F14" w14:textId="3AD21263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1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1</w:t>
      </w:r>
      <w:r w:rsidRPr="006A2E8B">
        <w:rPr>
          <w:rFonts w:ascii="TH SarabunPSK" w:hAnsi="TH SarabunPSK" w:cs="TH SarabunPSK"/>
          <w:sz w:val="32"/>
          <w:szCs w:val="32"/>
          <w:cs/>
        </w:rPr>
        <w:t>. แนวทาง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A2E8B">
        <w:rPr>
          <w:rFonts w:ascii="TH SarabunPSK" w:hAnsi="TH SarabunPSK" w:cs="TH SarabunPSK"/>
          <w:sz w:val="32"/>
          <w:szCs w:val="32"/>
          <w:cs/>
        </w:rPr>
        <w:t>ป้องกันความเสี่ยงของโครงการวิจัย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827A84" w14:textId="77777777" w:rsidR="00BA3657" w:rsidRPr="006A2E8B" w:rsidRDefault="00BA3657" w:rsidP="00BA3657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9A2EDF4" w14:textId="77777777" w:rsidR="00BA3657" w:rsidRPr="006A2E8B" w:rsidRDefault="00BA3657" w:rsidP="00BA3657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4A8F4E81" w14:textId="77777777" w:rsidR="00BA3657" w:rsidRPr="006A2E8B" w:rsidRDefault="00BA3657" w:rsidP="00BA36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1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2</w:t>
      </w:r>
      <w:r w:rsidRPr="006A2E8B">
        <w:rPr>
          <w:rFonts w:ascii="TH SarabunPSK" w:hAnsi="TH SarabunPSK" w:cs="TH SarabunPSK"/>
          <w:sz w:val="32"/>
          <w:szCs w:val="32"/>
          <w:cs/>
        </w:rPr>
        <w:t>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 xml:space="preserve"> สิ่ง</w:t>
      </w:r>
      <w:r w:rsidRPr="006A2E8B">
        <w:rPr>
          <w:rFonts w:ascii="TH SarabunPSK" w:hAnsi="TH SarabunPSK" w:cs="TH SarabunPSK"/>
          <w:sz w:val="32"/>
          <w:szCs w:val="32"/>
          <w:cs/>
        </w:rPr>
        <w:t>ตอบแทนที่จะได้รับ</w:t>
      </w:r>
      <w:r w:rsidRPr="006A2E8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76C392C9" w14:textId="77777777" w:rsidR="00BA3657" w:rsidRPr="006A2E8B" w:rsidRDefault="00BA3657" w:rsidP="00BA36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A2E8B">
        <w:rPr>
          <w:rFonts w:ascii="TH SarabunPSK" w:hAnsi="TH SarabunPSK" w:cs="TH SarabunPSK"/>
          <w:sz w:val="32"/>
          <w:szCs w:val="32"/>
        </w:rPr>
        <w:sym w:font="Wingdings" w:char="F0A8"/>
      </w:r>
      <w:r w:rsidRPr="006A2E8B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6A2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2E8B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47E326C0" w14:textId="77777777" w:rsidR="00BA3657" w:rsidRPr="006A2E8B" w:rsidRDefault="00BA3657" w:rsidP="00BA36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</w:t>
      </w:r>
    </w:p>
    <w:p w14:paraId="705265CB" w14:textId="77777777" w:rsidR="00BA3657" w:rsidRPr="006A2E8B" w:rsidRDefault="00BA3657" w:rsidP="00BA36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A2E8B">
        <w:rPr>
          <w:rFonts w:ascii="TH SarabunPSK" w:hAnsi="TH SarabunPSK" w:cs="TH SarabunPSK"/>
          <w:sz w:val="32"/>
          <w:szCs w:val="32"/>
        </w:rPr>
        <w:sym w:font="Wingdings" w:char="F0A8"/>
      </w:r>
      <w:r w:rsidRPr="006A2E8B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241818FB" w14:textId="77777777" w:rsidR="00BA3657" w:rsidRPr="006A2E8B" w:rsidRDefault="00BA3657" w:rsidP="00BA365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B830EF4" w14:textId="77777777" w:rsidR="00BA3657" w:rsidRPr="006A2E8B" w:rsidRDefault="00BA3657" w:rsidP="00BA3657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7DE18233" w14:textId="77777777" w:rsidR="00BA3657" w:rsidRPr="006A2E8B" w:rsidRDefault="00BA3657" w:rsidP="00BA36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>1</w:t>
      </w:r>
      <w:r w:rsidRPr="006A2E8B">
        <w:rPr>
          <w:rFonts w:ascii="TH SarabunPSK" w:hAnsi="TH SarabunPSK" w:cs="TH SarabunPSK"/>
          <w:sz w:val="32"/>
          <w:szCs w:val="32"/>
        </w:rPr>
        <w:t>3</w:t>
      </w:r>
      <w:r w:rsidRPr="006A2E8B">
        <w:rPr>
          <w:rFonts w:ascii="TH SarabunPSK" w:hAnsi="TH SarabunPSK" w:cs="TH SarabunPSK"/>
          <w:sz w:val="32"/>
          <w:szCs w:val="32"/>
          <w:cs/>
        </w:rPr>
        <w:t>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2E8B">
        <w:rPr>
          <w:rFonts w:ascii="TH SarabunPSK" w:hAnsi="TH SarabunPSK" w:cs="TH SarabunPSK"/>
          <w:sz w:val="32"/>
          <w:szCs w:val="32"/>
          <w:cs/>
        </w:rPr>
        <w:t>ค่าใช้จ่ายที่ผู้เข้าร่วมการวิจัยจะต้องรับผิดชอบเอง</w:t>
      </w:r>
    </w:p>
    <w:p w14:paraId="4F4CDD61" w14:textId="77777777" w:rsidR="00BA3657" w:rsidRPr="006A2E8B" w:rsidRDefault="00BA3657" w:rsidP="00BA36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A2E8B">
        <w:rPr>
          <w:rFonts w:ascii="TH SarabunPSK" w:hAnsi="TH SarabunPSK" w:cs="TH SarabunPSK"/>
          <w:sz w:val="32"/>
          <w:szCs w:val="32"/>
        </w:rPr>
        <w:sym w:font="Wingdings" w:char="F0A8"/>
      </w:r>
      <w:r w:rsidRPr="006A2E8B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6A2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2E8B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6A2E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2D5C002" w14:textId="77777777" w:rsidR="00BA3657" w:rsidRPr="006A2E8B" w:rsidRDefault="00BA3657" w:rsidP="00BA36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</w:t>
      </w:r>
    </w:p>
    <w:p w14:paraId="6D33EA89" w14:textId="77777777" w:rsidR="00BA3657" w:rsidRPr="006A2E8B" w:rsidRDefault="00BA3657" w:rsidP="00BA36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A2E8B">
        <w:rPr>
          <w:rFonts w:ascii="TH SarabunPSK" w:hAnsi="TH SarabunPSK" w:cs="TH SarabunPSK"/>
          <w:sz w:val="32"/>
          <w:szCs w:val="32"/>
        </w:rPr>
        <w:sym w:font="Wingdings" w:char="F0A8"/>
      </w:r>
      <w:r w:rsidRPr="006A2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2E8B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14908E01" w14:textId="77777777" w:rsidR="00BA3657" w:rsidRPr="00EE390C" w:rsidRDefault="00BA3657" w:rsidP="00BA3657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08A47F21" w14:textId="77777777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tab/>
        <w:t>ข้อมูลส่วนตัวของผู้เข้าร่วมการวิจัยจะถูกเก็บรักษาไว้ ไม่เปิดเผยต่อสาธารณะเป็นรายบุคคล แต่จะรายงานผลการวิจัยเป็นข้อมูลส่วนรวม ข้อมูลของผู้เข้าร่วมการวิจัยเป็นรายบุคคล</w:t>
      </w:r>
      <w:r w:rsidRPr="006A2E8B">
        <w:rPr>
          <w:rFonts w:ascii="TH SarabunPSK" w:hAnsi="TH SarabunPSK" w:cs="TH SarabunPSK"/>
          <w:sz w:val="32"/>
          <w:szCs w:val="32"/>
          <w:cs/>
        </w:rPr>
        <w:br/>
        <w:t>อาจมีคณะบุคคลบางกลุ่มเข้ามาตรวจสอบได้ เช่น ผู้ให้ทุนวิจัย สถาบัน หรือองค์กรของรัฐที่มีหน้าที่ตรวจสอบ คณะกรรมการจริยธรรม เป็นต้น หากมีข้อมูลเพิ่มเติมทั้งด้านประโยชน์และโทษที่เกี่ยวข้องกับการวิจัยนี้ ผู้วิจัยจะแจ้งให้ทราบโดยเร็วไม่ปิดบัง</w:t>
      </w:r>
    </w:p>
    <w:p w14:paraId="29ADC266" w14:textId="77777777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0A077962" w14:textId="35C49BDB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  <w:cs/>
        </w:rPr>
        <w:lastRenderedPageBreak/>
        <w:tab/>
        <w:t>ผู้เข้าร่วมการวิจัยมีสิทธิ์ถอนตัวออกจากโครงการวิจัยเมื่อใดก็ได้ โดยไม่ต้องแจ้งให้ทราบล่วงหน้าและการไม่เข้าร่วมการวิจัยหรือถอนตัวออกจากโครงการวิจัยนี้ จะไม่มีผลกระทบต่อ</w:t>
      </w:r>
      <w:r w:rsidR="00A51100" w:rsidRPr="006A2E8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A2E8B">
        <w:rPr>
          <w:rFonts w:ascii="TH SarabunPSK" w:hAnsi="TH SarabunPSK" w:cs="TH SarabunPSK"/>
          <w:sz w:val="32"/>
          <w:szCs w:val="32"/>
          <w:cs/>
        </w:rPr>
        <w:br/>
      </w:r>
      <w:r w:rsidR="00A51100" w:rsidRPr="006A2E8B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 </w:t>
      </w:r>
      <w:r w:rsidRPr="006A2E8B">
        <w:rPr>
          <w:rFonts w:ascii="TH SarabunPSK" w:hAnsi="TH SarabunPSK" w:cs="TH SarabunPSK"/>
          <w:i/>
          <w:iCs/>
          <w:sz w:val="28"/>
          <w:cs/>
        </w:rPr>
        <w:t>(</w:t>
      </w:r>
      <w:r w:rsidRPr="006A2E8B">
        <w:rPr>
          <w:rFonts w:ascii="TH SarabunPSK" w:hAnsi="TH SarabunPSK" w:cs="TH SarabunPSK" w:hint="cs"/>
          <w:i/>
          <w:iCs/>
          <w:sz w:val="28"/>
          <w:cs/>
        </w:rPr>
        <w:t>โปรดระบุสิทธิหรือผลกระทบที่ผู้เข้าร่วมวิจัยพึงได้รับจากการเข้าร่วมหรือไม่เข้าร่วมการวิจัยนี้ เช่น</w:t>
      </w:r>
      <w:r w:rsidR="00A51100" w:rsidRPr="006A2E8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A2E8B">
        <w:rPr>
          <w:rFonts w:ascii="TH SarabunPSK" w:hAnsi="TH SarabunPSK" w:cs="TH SarabunPSK" w:hint="cs"/>
          <w:i/>
          <w:iCs/>
          <w:sz w:val="28"/>
          <w:cs/>
        </w:rPr>
        <w:t>จะไม่มีผลต่อ</w:t>
      </w:r>
      <w:r w:rsidRPr="006A2E8B">
        <w:rPr>
          <w:rFonts w:ascii="TH SarabunPSK" w:hAnsi="TH SarabunPSK" w:cs="TH SarabunPSK"/>
          <w:i/>
          <w:iCs/>
          <w:sz w:val="28"/>
          <w:cs/>
        </w:rPr>
        <w:t xml:space="preserve">การเรียน </w:t>
      </w:r>
      <w:r w:rsidRPr="006A2E8B">
        <w:rPr>
          <w:rFonts w:ascii="TH SarabunPSK" w:hAnsi="TH SarabunPSK" w:cs="TH SarabunPSK" w:hint="cs"/>
          <w:i/>
          <w:iCs/>
          <w:sz w:val="28"/>
          <w:cs/>
        </w:rPr>
        <w:t>หรือการทำงาน</w:t>
      </w:r>
      <w:r w:rsidRPr="006A2E8B">
        <w:rPr>
          <w:rFonts w:ascii="TH SarabunPSK" w:hAnsi="TH SarabunPSK" w:cs="TH SarabunPSK"/>
          <w:i/>
          <w:iCs/>
          <w:sz w:val="28"/>
          <w:cs/>
        </w:rPr>
        <w:t>)</w:t>
      </w:r>
      <w:r w:rsidRPr="006A2E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51100" w:rsidRPr="006A2E8B">
        <w:rPr>
          <w:rFonts w:ascii="TH SarabunPSK" w:hAnsi="TH SarabunPSK" w:cs="TH SarabunPSK" w:hint="cs"/>
          <w:sz w:val="32"/>
          <w:szCs w:val="32"/>
          <w:cs/>
        </w:rPr>
        <w:t>.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A2E8B">
        <w:rPr>
          <w:rFonts w:ascii="TH SarabunPSK" w:hAnsi="TH SarabunPSK" w:cs="TH SarabunPSK"/>
          <w:sz w:val="32"/>
          <w:szCs w:val="32"/>
          <w:cs/>
        </w:rPr>
        <w:t>ที่จะสมควรได้รับแต่ประการใด</w:t>
      </w:r>
    </w:p>
    <w:p w14:paraId="5BC84C2A" w14:textId="77777777" w:rsidR="00BA3657" w:rsidRPr="006A2E8B" w:rsidRDefault="00BA3657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2E1EBD80" w14:textId="77777777" w:rsidR="009564B9" w:rsidRPr="006A2E8B" w:rsidRDefault="009564B9" w:rsidP="009564B9">
      <w:pPr>
        <w:spacing w:after="0" w:line="240" w:lineRule="auto"/>
        <w:ind w:right="282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 w:hint="cs"/>
          <w:sz w:val="32"/>
          <w:szCs w:val="32"/>
          <w:cs/>
        </w:rPr>
        <w:t xml:space="preserve">ทั้งนี้ผู้วิจัยขออนุญาตยกเว้นการขอความสมัครใจเป็นลายลักษณ์อักษรจากผู้เข้าร่วมวิจัย เนื่องจาก </w:t>
      </w:r>
    </w:p>
    <w:p w14:paraId="6C58B3F6" w14:textId="77777777" w:rsidR="009564B9" w:rsidRPr="006A2E8B" w:rsidRDefault="009564B9" w:rsidP="009564B9">
      <w:pPr>
        <w:spacing w:after="0" w:line="240" w:lineRule="auto"/>
        <w:ind w:left="426" w:right="282" w:hanging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2E8B">
        <w:rPr>
          <w:rFonts w:ascii="TH SarabunPSK" w:hAnsi="TH SarabunPSK" w:cs="TH SarabunPSK"/>
          <w:sz w:val="32"/>
          <w:szCs w:val="32"/>
        </w:rPr>
        <w:sym w:font="Wingdings" w:char="F0A8"/>
      </w:r>
      <w:r w:rsidRPr="006A2E8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6A2E8B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การลงนามในหนังสือแสดงความสมัครใจ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ในการเข้าร่วมการวิจัยโดยได้รับการบอกกล่าว จะเป็นข้อมูลที่เชื่อมโยงระหว่างตัวตนของผู้เข้าร่วมการวิจัยที่ทำให้เกิดความเสี่ยง เช่น ผู้ค้า/ผู้เสพ</w:t>
      </w:r>
      <w:r w:rsidRPr="006A2E8B">
        <w:rPr>
          <w:rFonts w:ascii="TH SarabunPSK" w:hAnsi="TH SarabunPSK" w:cs="TH SarabunPSK"/>
          <w:sz w:val="32"/>
          <w:szCs w:val="32"/>
          <w:cs/>
        </w:rPr>
        <w:br/>
      </w:r>
      <w:r w:rsidRPr="006A2E8B">
        <w:rPr>
          <w:rFonts w:ascii="TH SarabunPSK" w:hAnsi="TH SarabunPSK" w:cs="TH SarabunPSK" w:hint="cs"/>
          <w:sz w:val="32"/>
          <w:szCs w:val="32"/>
          <w:cs/>
        </w:rPr>
        <w:t>สารเสพติด ผู้ขายบริการทางเพศ</w:t>
      </w:r>
    </w:p>
    <w:p w14:paraId="21FCC3C1" w14:textId="2FE627F2" w:rsidR="009564B9" w:rsidRPr="006A2E8B" w:rsidRDefault="009564B9" w:rsidP="009564B9">
      <w:pPr>
        <w:spacing w:after="0" w:line="240" w:lineRule="auto"/>
        <w:ind w:left="426" w:right="282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</w:rPr>
        <w:sym w:font="Wingdings" w:char="F0A8"/>
      </w:r>
      <w:r w:rsidRPr="006A2E8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6A2E8B">
        <w:rPr>
          <w:rFonts w:ascii="TH SarabunPSK" w:eastAsia="Angsana New" w:hAnsi="TH SarabunPSK" w:cs="TH SarabunPSK" w:hint="cs"/>
          <w:sz w:val="32"/>
          <w:szCs w:val="32"/>
          <w:cs/>
        </w:rPr>
        <w:t xml:space="preserve"> โครง</w:t>
      </w:r>
      <w:r w:rsidRPr="006A2E8B">
        <w:rPr>
          <w:rFonts w:ascii="TH SarabunPSK" w:hAnsi="TH SarabunPSK" w:cs="TH SarabunPSK" w:hint="cs"/>
          <w:sz w:val="32"/>
          <w:szCs w:val="32"/>
          <w:cs/>
        </w:rPr>
        <w:t xml:space="preserve">การวิจัยมีความเสี่ยงต่อผู้เข้าร่วมการวิจัยไม่เกินความเสี่ยงต่ำ </w:t>
      </w:r>
      <w:r w:rsidRPr="006A2E8B">
        <w:rPr>
          <w:rFonts w:ascii="TH SarabunPSK" w:hAnsi="TH SarabunPSK" w:cs="TH SarabunPSK"/>
          <w:sz w:val="32"/>
          <w:szCs w:val="32"/>
          <w:cs/>
        </w:rPr>
        <w:t>(</w:t>
      </w:r>
      <w:r w:rsidRPr="006A2E8B">
        <w:rPr>
          <w:rFonts w:ascii="TH SarabunPSK" w:hAnsi="TH SarabunPSK" w:cs="TH SarabunPSK"/>
          <w:sz w:val="32"/>
          <w:szCs w:val="32"/>
        </w:rPr>
        <w:t>Minimal risk</w:t>
      </w:r>
      <w:r w:rsidRPr="006A2E8B">
        <w:rPr>
          <w:rFonts w:ascii="TH SarabunPSK" w:hAnsi="TH SarabunPSK" w:cs="TH SarabunPSK"/>
          <w:sz w:val="32"/>
          <w:szCs w:val="32"/>
          <w:cs/>
        </w:rPr>
        <w:t>)</w:t>
      </w:r>
    </w:p>
    <w:p w14:paraId="78EE7F6D" w14:textId="77777777" w:rsidR="009564B9" w:rsidRPr="006A2E8B" w:rsidRDefault="009564B9" w:rsidP="009564B9">
      <w:pPr>
        <w:spacing w:after="0" w:line="240" w:lineRule="auto"/>
        <w:ind w:left="426" w:right="282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</w:rPr>
        <w:sym w:font="Wingdings" w:char="F0A8"/>
      </w:r>
      <w:r w:rsidRPr="006A2E8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6A2E8B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การขอความสมัครใจ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ในการเข้าร่วมการวิจัยโดยได้รับการบอกกล่าวจากผู้เข้าร่วมวิจัยไม่สามารถทำได้ในทางปฏิบัติ และ/หรือการขอความสมัครใจในการเข้าร่วมการวิจัยฯ จะมีผลต่อการวิจัย</w:t>
      </w:r>
    </w:p>
    <w:p w14:paraId="709B8144" w14:textId="77777777" w:rsidR="009564B9" w:rsidRPr="006A2E8B" w:rsidRDefault="009564B9" w:rsidP="009564B9">
      <w:pPr>
        <w:spacing w:after="0" w:line="240" w:lineRule="auto"/>
        <w:ind w:left="426" w:right="282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</w:rPr>
        <w:sym w:font="Wingdings" w:char="F0A8"/>
      </w:r>
      <w:r w:rsidRPr="006A2E8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6A2E8B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การขอยกเว้นการลงนามในหนังสือแสดงความสมัครใจ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ในการเข้าร่วมการวิจัยโดยได้รับการบอกกล่าวไม่ส่งผลต่อสิทธิและสวัสดิภาพของผู้เข้าร่วมการวิจัย</w:t>
      </w:r>
    </w:p>
    <w:p w14:paraId="18BAF389" w14:textId="77777777" w:rsidR="009564B9" w:rsidRDefault="009564B9" w:rsidP="00393784">
      <w:pPr>
        <w:spacing w:after="0" w:line="240" w:lineRule="auto"/>
        <w:ind w:left="426" w:right="282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</w:rPr>
        <w:sym w:font="Wingdings" w:char="F0A8"/>
      </w:r>
      <w:r w:rsidRPr="006A2E8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6A2E8B">
        <w:rPr>
          <w:rFonts w:ascii="TH SarabunPSK" w:eastAsia="Angsana New" w:hAnsi="TH SarabunPSK" w:cs="TH SarabunPSK" w:hint="cs"/>
          <w:sz w:val="32"/>
          <w:szCs w:val="32"/>
          <w:cs/>
        </w:rPr>
        <w:t xml:space="preserve"> ใน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การวิจัยบางสาขาวิชาอาจมีการปกปิดข้อมูลการทดลองบางอย่างแก่ผู้เข้าร่วมการวิจัย</w:t>
      </w:r>
      <w:r w:rsidR="00393784" w:rsidRPr="006A2E8B">
        <w:rPr>
          <w:rFonts w:ascii="TH SarabunPSK" w:hAnsi="TH SarabunPSK" w:cs="TH SarabunPSK"/>
          <w:sz w:val="32"/>
          <w:szCs w:val="32"/>
          <w:cs/>
        </w:rPr>
        <w:br/>
      </w:r>
      <w:r w:rsidRPr="006A2E8B">
        <w:rPr>
          <w:rFonts w:ascii="TH SarabunPSK" w:hAnsi="TH SarabunPSK" w:cs="TH SarabunPSK" w:hint="cs"/>
          <w:sz w:val="32"/>
          <w:szCs w:val="32"/>
          <w:cs/>
        </w:rPr>
        <w:t>ในช่วงแรก แต่ภายหลังเสร็จสิ้นการทดลอง นักวิจัยต้องให้ข้อมูลที่ครบถ้วนและขอความสมัครใจต่อผู้เข้าร่วมการวิจัย</w:t>
      </w:r>
    </w:p>
    <w:p w14:paraId="75F3F0B3" w14:textId="1DD8710E" w:rsidR="00EE390C" w:rsidRDefault="00EE390C" w:rsidP="00393784">
      <w:pPr>
        <w:spacing w:after="0" w:line="240" w:lineRule="auto"/>
        <w:ind w:left="426" w:right="282" w:hanging="426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E8B">
        <w:rPr>
          <w:rFonts w:ascii="TH SarabunPSK" w:hAnsi="TH SarabunPSK" w:cs="TH SarabunPSK"/>
          <w:sz w:val="32"/>
          <w:szCs w:val="32"/>
        </w:rPr>
        <w:sym w:font="Wingdings" w:char="F0A8"/>
      </w:r>
      <w:r w:rsidRPr="006A2E8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6A2E8B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อื่น ๆ..........</w:t>
      </w:r>
      <w:r w:rsidRPr="00EE390C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6A2E8B">
        <w:rPr>
          <w:rFonts w:ascii="TH SarabunPSK" w:hAnsi="TH SarabunPSK" w:cs="TH SarabunPSK"/>
          <w:i/>
          <w:iCs/>
          <w:sz w:val="28"/>
          <w:cs/>
        </w:rPr>
        <w:t>(</w:t>
      </w:r>
      <w:r w:rsidRPr="006A2E8B">
        <w:rPr>
          <w:rFonts w:ascii="TH SarabunPSK" w:hAnsi="TH SarabunPSK" w:cs="TH SarabunPSK" w:hint="cs"/>
          <w:i/>
          <w:iCs/>
          <w:sz w:val="28"/>
          <w:cs/>
        </w:rPr>
        <w:t>โปรดระบุ</w:t>
      </w:r>
      <w:r>
        <w:rPr>
          <w:rFonts w:ascii="TH SarabunPSK" w:hAnsi="TH SarabunPSK" w:cs="TH SarabunPSK" w:hint="cs"/>
          <w:i/>
          <w:iCs/>
          <w:sz w:val="28"/>
          <w:cs/>
        </w:rPr>
        <w:t>เหตุผล เช่น เป็นการเก็บข้อมูลโดยใช้แบบสอบถามออนไลน์ เป็นต้น</w:t>
      </w:r>
      <w:r>
        <w:rPr>
          <w:rFonts w:ascii="TH SarabunPSK" w:hAnsi="TH SarabunPSK" w:cs="TH SarabunPSK"/>
          <w:i/>
          <w:iCs/>
          <w:sz w:val="28"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</w:t>
      </w:r>
    </w:p>
    <w:p w14:paraId="2BE7B0BB" w14:textId="70CDC12C" w:rsidR="00EE390C" w:rsidRPr="006A2E8B" w:rsidRDefault="00EE390C" w:rsidP="00EE390C">
      <w:pPr>
        <w:spacing w:after="0" w:line="240" w:lineRule="auto"/>
        <w:ind w:left="426" w:right="282" w:hanging="66"/>
        <w:jc w:val="thaiDistribute"/>
        <w:rPr>
          <w:rFonts w:ascii="TH SarabunPSK" w:hAnsi="TH SarabunPSK" w:cs="TH SarabunPSK" w:hint="cs"/>
          <w:sz w:val="16"/>
          <w:szCs w:val="16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571D7C8D" w14:textId="77777777" w:rsidR="009564B9" w:rsidRPr="006A2E8B" w:rsidRDefault="009564B9" w:rsidP="00BA3657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21400664" w14:textId="24D1A159" w:rsidR="00BA3657" w:rsidRPr="006A2E8B" w:rsidRDefault="00BA3657" w:rsidP="00BA3657">
      <w:pPr>
        <w:spacing w:after="0" w:line="240" w:lineRule="auto"/>
        <w:ind w:right="28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2E8B"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6A2E8B">
        <w:rPr>
          <w:rFonts w:ascii="TH SarabunPSK" w:hAnsi="TH SarabunPSK" w:cs="TH SarabunPSK"/>
          <w:sz w:val="32"/>
          <w:szCs w:val="32"/>
          <w:cs/>
        </w:rPr>
        <w:t>ท่าน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ได้รับการปฏิบัติไม่ตรงตามที่ระบุไว้ในเอกสารฉบับนี้ ท่านสามารถติดต่อคณะกรรมการจริยธรรมการวิจัยในคน มหาวิทยาลัยแม่โจ้ ได้ที่ สำนักงานคณะกรรมการจริยธรรม</w:t>
      </w:r>
      <w:r w:rsidR="004731DA" w:rsidRPr="006A2E8B">
        <w:rPr>
          <w:rFonts w:ascii="TH SarabunPSK" w:hAnsi="TH SarabunPSK" w:cs="TH SarabunPSK"/>
          <w:sz w:val="32"/>
          <w:szCs w:val="32"/>
          <w:cs/>
        </w:rPr>
        <w:br/>
      </w:r>
      <w:r w:rsidRPr="006A2E8B">
        <w:rPr>
          <w:rFonts w:ascii="TH SarabunPSK" w:hAnsi="TH SarabunPSK" w:cs="TH SarabunPSK" w:hint="cs"/>
          <w:sz w:val="32"/>
          <w:szCs w:val="32"/>
          <w:cs/>
        </w:rPr>
        <w:t xml:space="preserve">การวิจัยในคน มหาวิทยาลัยแม่โจ้ </w:t>
      </w:r>
      <w:r w:rsidRPr="006A2E8B">
        <w:rPr>
          <w:rFonts w:ascii="TH SarabunPSK" w:hAnsi="TH SarabunPSK" w:cs="TH SarabunPSK"/>
          <w:sz w:val="32"/>
          <w:szCs w:val="32"/>
          <w:cs/>
        </w:rPr>
        <w:t xml:space="preserve">ชั้น 3 อาคารเฉลิมพระเกียรติสมเด็จพระเทพรัตนราชสุดา </w:t>
      </w:r>
      <w:r w:rsidRPr="006A2E8B">
        <w:rPr>
          <w:rFonts w:ascii="TH SarabunPSK" w:hAnsi="TH SarabunPSK" w:cs="TH SarabunPSK" w:hint="cs"/>
          <w:sz w:val="32"/>
          <w:szCs w:val="32"/>
          <w:cs/>
        </w:rPr>
        <w:t>63 หมู่ 4 ตำบลหนองหาร อำเภอสันทราย จังหวัดเชียงใหม่ 50290 และหมายเลขโทรศัพท์</w:t>
      </w:r>
      <w:r w:rsidRPr="006A2E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2E8B">
        <w:rPr>
          <w:rFonts w:ascii="TH SarabunPSK" w:hAnsi="TH SarabunPSK" w:cs="TH SarabunPSK"/>
          <w:sz w:val="32"/>
          <w:szCs w:val="32"/>
        </w:rPr>
        <w:t>053</w:t>
      </w:r>
      <w:r w:rsidRPr="006A2E8B">
        <w:rPr>
          <w:rFonts w:ascii="TH SarabunPSK" w:hAnsi="TH SarabunPSK" w:cs="TH SarabunPSK"/>
          <w:sz w:val="32"/>
          <w:szCs w:val="32"/>
          <w:cs/>
        </w:rPr>
        <w:t>-</w:t>
      </w:r>
      <w:r w:rsidRPr="006A2E8B">
        <w:rPr>
          <w:rFonts w:ascii="TH SarabunPSK" w:hAnsi="TH SarabunPSK" w:cs="TH SarabunPSK"/>
          <w:sz w:val="32"/>
          <w:szCs w:val="32"/>
        </w:rPr>
        <w:t>8734</w:t>
      </w:r>
      <w:r w:rsidR="00076036" w:rsidRPr="006A2E8B">
        <w:rPr>
          <w:rFonts w:ascii="TH SarabunPSK" w:hAnsi="TH SarabunPSK" w:cs="TH SarabunPSK" w:hint="cs"/>
          <w:sz w:val="32"/>
          <w:szCs w:val="32"/>
          <w:cs/>
        </w:rPr>
        <w:t>37</w:t>
      </w:r>
    </w:p>
    <w:p w14:paraId="3041E3A6" w14:textId="77777777" w:rsidR="00BA3657" w:rsidRPr="006A2E8B" w:rsidRDefault="00BA3657" w:rsidP="00BA36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C72F6B" w14:textId="77777777" w:rsidR="00BA3657" w:rsidRPr="006A2E8B" w:rsidRDefault="00BA3657" w:rsidP="00BA36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730D16" w14:textId="77777777" w:rsidR="00BA3657" w:rsidRPr="006A2E8B" w:rsidRDefault="00BA3657" w:rsidP="00BA3657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6A2E8B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36C9F084" w14:textId="77777777" w:rsidR="00BA3657" w:rsidRPr="006A2E8B" w:rsidRDefault="00BA3657" w:rsidP="00BA3657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6A2E8B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7C1CC49A" w14:textId="77777777" w:rsidR="00BA3657" w:rsidRPr="006A2E8B" w:rsidRDefault="00BA3657" w:rsidP="00BA3657">
      <w:pPr>
        <w:spacing w:after="0" w:line="240" w:lineRule="auto"/>
        <w:ind w:left="4548" w:firstLine="492"/>
        <w:rPr>
          <w:rFonts w:ascii="TH SarabunPSK" w:eastAsia="Angsana New" w:hAnsi="TH SarabunPSK" w:cs="TH SarabunPSK"/>
          <w:sz w:val="32"/>
          <w:szCs w:val="32"/>
        </w:rPr>
      </w:pPr>
      <w:r w:rsidRPr="006A2E8B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หัวหน้าโครงการวิจัย</w:t>
      </w:r>
    </w:p>
    <w:p w14:paraId="330DE640" w14:textId="2078AA66" w:rsidR="00266F50" w:rsidRPr="006A2E8B" w:rsidRDefault="00BA3657" w:rsidP="00EE390C">
      <w:pPr>
        <w:spacing w:after="0" w:line="240" w:lineRule="auto"/>
        <w:ind w:firstLine="3828"/>
        <w:jc w:val="thaiDistribute"/>
        <w:rPr>
          <w:rFonts w:ascii="TH SarabunPSK" w:hAnsi="TH SarabunPSK" w:cs="TH SarabunPSK" w:hint="cs"/>
          <w:sz w:val="32"/>
          <w:szCs w:val="32"/>
        </w:rPr>
      </w:pPr>
      <w:r w:rsidRPr="006A2E8B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sectPr w:rsidR="00266F50" w:rsidRPr="006A2E8B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CAAF" w14:textId="77777777" w:rsidR="00C40566" w:rsidRDefault="00C40566" w:rsidP="00FD18A4">
      <w:pPr>
        <w:spacing w:after="0" w:line="240" w:lineRule="auto"/>
      </w:pPr>
      <w:r>
        <w:separator/>
      </w:r>
    </w:p>
  </w:endnote>
  <w:endnote w:type="continuationSeparator" w:id="0">
    <w:p w14:paraId="4721586A" w14:textId="77777777" w:rsidR="00C40566" w:rsidRDefault="00C40566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3ED6" w14:textId="77777777" w:rsidR="00C40566" w:rsidRDefault="00C40566" w:rsidP="00FD18A4">
      <w:pPr>
        <w:spacing w:after="0" w:line="240" w:lineRule="auto"/>
      </w:pPr>
      <w:r>
        <w:separator/>
      </w:r>
    </w:p>
  </w:footnote>
  <w:footnote w:type="continuationSeparator" w:id="0">
    <w:p w14:paraId="7C2BFF03" w14:textId="77777777" w:rsidR="00C40566" w:rsidRDefault="00C40566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7D22FD1E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0870F0FE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4F75F4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0AB3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2E8B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33EB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87644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1647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0566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390C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7</cp:revision>
  <cp:lastPrinted>2025-11-27T07:33:00Z</cp:lastPrinted>
  <dcterms:created xsi:type="dcterms:W3CDTF">2026-05-27T08:48:00Z</dcterms:created>
  <dcterms:modified xsi:type="dcterms:W3CDTF">2026-06-26T04:20:00Z</dcterms:modified>
</cp:coreProperties>
</file>